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2B37D" w14:textId="77777777" w:rsidR="0068216D" w:rsidRPr="0068216D" w:rsidRDefault="0068216D" w:rsidP="0068216D">
      <w:pPr>
        <w:shd w:val="clear" w:color="auto" w:fill="FEFEFE"/>
        <w:spacing w:after="120" w:line="240" w:lineRule="auto"/>
        <w:outlineLvl w:val="3"/>
        <w:rPr>
          <w:rFonts w:ascii="Arial" w:eastAsia="Times New Roman" w:hAnsi="Arial" w:cs="Arial"/>
          <w:color w:val="212529"/>
          <w:sz w:val="36"/>
          <w:szCs w:val="36"/>
          <w:lang w:eastAsia="ru-RU"/>
        </w:rPr>
      </w:pPr>
      <w:r w:rsidRPr="0068216D">
        <w:rPr>
          <w:rFonts w:ascii="Arial" w:eastAsia="Times New Roman" w:hAnsi="Arial" w:cs="Arial"/>
          <w:b/>
          <w:bCs/>
          <w:color w:val="212529"/>
          <w:sz w:val="36"/>
          <w:szCs w:val="36"/>
          <w:lang w:eastAsia="ru-RU"/>
        </w:rPr>
        <w:t>Политика в отношении обработки персональных данных</w:t>
      </w:r>
    </w:p>
    <w:p w14:paraId="33FC8878"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1. Общие положения</w:t>
      </w:r>
    </w:p>
    <w:p w14:paraId="7A0C3710"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68216D">
        <w:rPr>
          <w:rFonts w:ascii="Arial" w:eastAsia="Times New Roman" w:hAnsi="Arial" w:cs="Arial"/>
          <w:color w:val="212529"/>
          <w:sz w:val="24"/>
          <w:szCs w:val="24"/>
          <w:shd w:val="clear" w:color="auto" w:fill="FCF8E3"/>
          <w:lang w:eastAsia="ru-RU"/>
        </w:rPr>
        <w:t>Индивидуальный предприниматель Янченко Даниил Владимирович</w:t>
      </w:r>
      <w:r w:rsidRPr="0068216D">
        <w:rPr>
          <w:rFonts w:ascii="Arial" w:eastAsia="Times New Roman" w:hAnsi="Arial" w:cs="Arial"/>
          <w:color w:val="212529"/>
          <w:sz w:val="24"/>
          <w:szCs w:val="24"/>
          <w:lang w:eastAsia="ru-RU"/>
        </w:rPr>
        <w:t> (далее — Оператор).</w:t>
      </w:r>
    </w:p>
    <w:p w14:paraId="41A947FD"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63B9366"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8216D">
        <w:rPr>
          <w:rFonts w:ascii="Arial" w:eastAsia="Times New Roman" w:hAnsi="Arial" w:cs="Arial"/>
          <w:color w:val="212529"/>
          <w:sz w:val="24"/>
          <w:szCs w:val="24"/>
          <w:shd w:val="clear" w:color="auto" w:fill="FCF8E3"/>
          <w:lang w:eastAsia="ru-RU"/>
        </w:rPr>
        <w:t>https://franchise.nekosay.ru</w:t>
      </w:r>
      <w:r w:rsidRPr="0068216D">
        <w:rPr>
          <w:rFonts w:ascii="Arial" w:eastAsia="Times New Roman" w:hAnsi="Arial" w:cs="Arial"/>
          <w:color w:val="212529"/>
          <w:sz w:val="24"/>
          <w:szCs w:val="24"/>
          <w:lang w:eastAsia="ru-RU"/>
        </w:rPr>
        <w:t>.</w:t>
      </w:r>
    </w:p>
    <w:p w14:paraId="06926568"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2. Основные понятия, используемые в Политике</w:t>
      </w:r>
    </w:p>
    <w:p w14:paraId="394906D8"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419871EC"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0574254"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8216D">
        <w:rPr>
          <w:rFonts w:ascii="Arial" w:eastAsia="Times New Roman" w:hAnsi="Arial" w:cs="Arial"/>
          <w:color w:val="212529"/>
          <w:sz w:val="24"/>
          <w:szCs w:val="24"/>
          <w:shd w:val="clear" w:color="auto" w:fill="FCF8E3"/>
          <w:lang w:eastAsia="ru-RU"/>
        </w:rPr>
        <w:t>https://franchise.nekosay.ru</w:t>
      </w:r>
      <w:r w:rsidRPr="0068216D">
        <w:rPr>
          <w:rFonts w:ascii="Arial" w:eastAsia="Times New Roman" w:hAnsi="Arial" w:cs="Arial"/>
          <w:color w:val="212529"/>
          <w:sz w:val="24"/>
          <w:szCs w:val="24"/>
          <w:lang w:eastAsia="ru-RU"/>
        </w:rPr>
        <w:t>.</w:t>
      </w:r>
    </w:p>
    <w:p w14:paraId="7E9850F3"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4668293"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BAC0476"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1341282"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5B6F7CA"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68216D">
        <w:rPr>
          <w:rFonts w:ascii="Arial" w:eastAsia="Times New Roman" w:hAnsi="Arial" w:cs="Arial"/>
          <w:color w:val="212529"/>
          <w:sz w:val="24"/>
          <w:szCs w:val="24"/>
          <w:shd w:val="clear" w:color="auto" w:fill="FCF8E3"/>
          <w:lang w:eastAsia="ru-RU"/>
        </w:rPr>
        <w:t>https://franchise.nekosay.ru</w:t>
      </w:r>
      <w:r w:rsidRPr="0068216D">
        <w:rPr>
          <w:rFonts w:ascii="Arial" w:eastAsia="Times New Roman" w:hAnsi="Arial" w:cs="Arial"/>
          <w:color w:val="212529"/>
          <w:sz w:val="24"/>
          <w:szCs w:val="24"/>
          <w:lang w:eastAsia="ru-RU"/>
        </w:rPr>
        <w:t>.</w:t>
      </w:r>
    </w:p>
    <w:p w14:paraId="074CF640"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2E8F9E16"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2.10. Пользователь — любой посетитель веб-сайта </w:t>
      </w:r>
      <w:r w:rsidRPr="0068216D">
        <w:rPr>
          <w:rFonts w:ascii="Arial" w:eastAsia="Times New Roman" w:hAnsi="Arial" w:cs="Arial"/>
          <w:color w:val="212529"/>
          <w:sz w:val="24"/>
          <w:szCs w:val="24"/>
          <w:shd w:val="clear" w:color="auto" w:fill="FCF8E3"/>
          <w:lang w:eastAsia="ru-RU"/>
        </w:rPr>
        <w:t>https://franchise.nekosay.ru</w:t>
      </w:r>
      <w:r w:rsidRPr="0068216D">
        <w:rPr>
          <w:rFonts w:ascii="Arial" w:eastAsia="Times New Roman" w:hAnsi="Arial" w:cs="Arial"/>
          <w:color w:val="212529"/>
          <w:sz w:val="24"/>
          <w:szCs w:val="24"/>
          <w:lang w:eastAsia="ru-RU"/>
        </w:rPr>
        <w:t>.</w:t>
      </w:r>
    </w:p>
    <w:p w14:paraId="56B08B9B"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DE89C70"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6FC65A70"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27886E27"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37F6A490"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3. Основные права и обязанности Оператора</w:t>
      </w:r>
    </w:p>
    <w:p w14:paraId="0C13EC5A"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3.1. Оператор имеет право:</w:t>
      </w:r>
    </w:p>
    <w:p w14:paraId="735EE979"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1B2FAA51"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EA59383"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118B0E8"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3.2. Оператор обязан:</w:t>
      </w:r>
    </w:p>
    <w:p w14:paraId="2B475D1E"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6BCC2183"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112E8D3A"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1EC91DC"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2BA469B5"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5D7814DA"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2C4CFB3"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361046F"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14:paraId="2BF3DA36"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4. Основные права и обязанности субъектов персональных данных</w:t>
      </w:r>
    </w:p>
    <w:p w14:paraId="450712D2"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4.1. Субъекты персональных данных имеют право:</w:t>
      </w:r>
    </w:p>
    <w:p w14:paraId="3B69EDE3"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9D7F102"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C45C7E0"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3C11904D"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08D9AF18"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21EEC62"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на осуществление иных прав, предусмотренных законодательством РФ.</w:t>
      </w:r>
    </w:p>
    <w:p w14:paraId="175F3C14"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4.2. Субъекты персональных данных обязаны:</w:t>
      </w:r>
    </w:p>
    <w:p w14:paraId="3B9081E4"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предоставлять Оператору достоверные данные о себе;</w:t>
      </w:r>
    </w:p>
    <w:p w14:paraId="31D3CB44"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14:paraId="2529B577"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C234DD4"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lastRenderedPageBreak/>
        <w:t>5. Принципы обработки персональных данных</w:t>
      </w:r>
    </w:p>
    <w:p w14:paraId="016D8F51"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14:paraId="631FCCF9"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6074F4A"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71799F39"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14:paraId="61DE49A3"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7BBDCD7"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6D13E9C9"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FFCC160"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68216D" w:rsidRPr="0068216D" w14:paraId="17571AE7" w14:textId="77777777" w:rsidTr="0068216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E93555F" w14:textId="77777777" w:rsidR="0068216D" w:rsidRPr="0068216D" w:rsidRDefault="0068216D" w:rsidP="0068216D">
            <w:pPr>
              <w:spacing w:after="360" w:line="240" w:lineRule="auto"/>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53EDAA7" w14:textId="77777777" w:rsidR="0068216D" w:rsidRPr="0068216D" w:rsidRDefault="0068216D" w:rsidP="0068216D">
            <w:pPr>
              <w:spacing w:after="360" w:line="240" w:lineRule="auto"/>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68216D" w:rsidRPr="0068216D" w14:paraId="2DA8D4E1" w14:textId="77777777" w:rsidTr="0068216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3AFC86B" w14:textId="77777777" w:rsidR="0068216D" w:rsidRPr="0068216D" w:rsidRDefault="0068216D" w:rsidP="0068216D">
            <w:pPr>
              <w:spacing w:after="360" w:line="240" w:lineRule="auto"/>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9A862B4" w14:textId="77777777" w:rsidR="0068216D" w:rsidRPr="0068216D" w:rsidRDefault="0068216D" w:rsidP="0068216D">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shd w:val="clear" w:color="auto" w:fill="FCF8E3"/>
                <w:lang w:eastAsia="ru-RU"/>
              </w:rPr>
              <w:t>фамилия, имя, отчество</w:t>
            </w:r>
          </w:p>
          <w:p w14:paraId="1BDF3EDA" w14:textId="77777777" w:rsidR="0068216D" w:rsidRPr="0068216D" w:rsidRDefault="0068216D" w:rsidP="0068216D">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shd w:val="clear" w:color="auto" w:fill="FCF8E3"/>
                <w:lang w:eastAsia="ru-RU"/>
              </w:rPr>
              <w:t>электронный адрес</w:t>
            </w:r>
          </w:p>
          <w:p w14:paraId="5E7AF228" w14:textId="77777777" w:rsidR="0068216D" w:rsidRPr="0068216D" w:rsidRDefault="0068216D" w:rsidP="0068216D">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shd w:val="clear" w:color="auto" w:fill="FCF8E3"/>
                <w:lang w:eastAsia="ru-RU"/>
              </w:rPr>
              <w:t>номера телефонов</w:t>
            </w:r>
          </w:p>
        </w:tc>
      </w:tr>
      <w:tr w:rsidR="0068216D" w:rsidRPr="0068216D" w14:paraId="15DF0367" w14:textId="77777777" w:rsidTr="0068216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0FB883E" w14:textId="77777777" w:rsidR="0068216D" w:rsidRPr="0068216D" w:rsidRDefault="0068216D" w:rsidP="0068216D">
            <w:pPr>
              <w:spacing w:after="0" w:line="240" w:lineRule="auto"/>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CA67776" w14:textId="77777777" w:rsidR="0068216D" w:rsidRPr="0068216D" w:rsidRDefault="0068216D" w:rsidP="0068216D">
            <w:pPr>
              <w:numPr>
                <w:ilvl w:val="0"/>
                <w:numId w:val="2"/>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p w14:paraId="6941A189" w14:textId="77777777" w:rsidR="0068216D" w:rsidRPr="0068216D" w:rsidRDefault="0068216D" w:rsidP="0068216D">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68216D" w:rsidRPr="0068216D" w14:paraId="1ED5E23D" w14:textId="77777777" w:rsidTr="0068216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79238D9" w14:textId="77777777" w:rsidR="0068216D" w:rsidRPr="0068216D" w:rsidRDefault="0068216D" w:rsidP="0068216D">
            <w:pPr>
              <w:spacing w:after="0" w:line="240" w:lineRule="auto"/>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F9B99AD" w14:textId="77777777" w:rsidR="0068216D" w:rsidRPr="0068216D" w:rsidRDefault="0068216D" w:rsidP="0068216D">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14:paraId="7F634834" w14:textId="77777777" w:rsidR="0068216D" w:rsidRPr="0068216D" w:rsidRDefault="0068216D" w:rsidP="0068216D">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8216D">
              <w:rPr>
                <w:rFonts w:ascii="Times New Roman" w:eastAsia="Times New Roman" w:hAnsi="Times New Roman" w:cs="Times New Roman"/>
                <w:color w:val="212529"/>
                <w:sz w:val="24"/>
                <w:szCs w:val="24"/>
                <w:shd w:val="clear" w:color="auto" w:fill="FCF8E3"/>
                <w:lang w:eastAsia="ru-RU"/>
              </w:rPr>
              <w:lastRenderedPageBreak/>
              <w:t>Отправка информационных писем на адрес электронной почты</w:t>
            </w:r>
          </w:p>
        </w:tc>
      </w:tr>
    </w:tbl>
    <w:p w14:paraId="0E54EEA4"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lastRenderedPageBreak/>
        <w:t>7. Условия обработки персональных данных</w:t>
      </w:r>
    </w:p>
    <w:p w14:paraId="6B53D10F"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0988113B"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4409C3C0"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5A762E2"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189528A"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C305B30"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6271F38"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5E59EEE"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14:paraId="650EE667"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7A9E460"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1BAADA05"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47AAC90"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sidRPr="0068216D">
        <w:rPr>
          <w:rFonts w:ascii="Arial" w:eastAsia="Times New Roman" w:hAnsi="Arial" w:cs="Arial"/>
          <w:color w:val="212529"/>
          <w:sz w:val="24"/>
          <w:szCs w:val="24"/>
          <w:lang w:eastAsia="ru-RU"/>
        </w:rPr>
        <w:lastRenderedPageBreak/>
        <w:t>Оператора </w:t>
      </w:r>
      <w:r w:rsidRPr="0068216D">
        <w:rPr>
          <w:rFonts w:ascii="Arial" w:eastAsia="Times New Roman" w:hAnsi="Arial" w:cs="Arial"/>
          <w:color w:val="212529"/>
          <w:sz w:val="24"/>
          <w:szCs w:val="24"/>
          <w:shd w:val="clear" w:color="auto" w:fill="FCF8E3"/>
          <w:lang w:eastAsia="ru-RU"/>
        </w:rPr>
        <w:t>franchise@nekosay.ru</w:t>
      </w:r>
      <w:r w:rsidRPr="0068216D">
        <w:rPr>
          <w:rFonts w:ascii="Arial" w:eastAsia="Times New Roman" w:hAnsi="Arial" w:cs="Arial"/>
          <w:color w:val="212529"/>
          <w:sz w:val="24"/>
          <w:szCs w:val="24"/>
          <w:lang w:eastAsia="ru-RU"/>
        </w:rPr>
        <w:t> с пометкой «Актуализация персональных данных».</w:t>
      </w:r>
    </w:p>
    <w:p w14:paraId="713AD35F"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8216D">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68216D">
        <w:rPr>
          <w:rFonts w:ascii="Arial" w:eastAsia="Times New Roman" w:hAnsi="Arial" w:cs="Arial"/>
          <w:color w:val="212529"/>
          <w:sz w:val="24"/>
          <w:szCs w:val="24"/>
          <w:shd w:val="clear" w:color="auto" w:fill="FCF8E3"/>
          <w:lang w:eastAsia="ru-RU"/>
        </w:rPr>
        <w:t>franchise@nekosay.ru</w:t>
      </w:r>
      <w:r w:rsidRPr="0068216D">
        <w:rPr>
          <w:rFonts w:ascii="Arial" w:eastAsia="Times New Roman" w:hAnsi="Arial" w:cs="Arial"/>
          <w:color w:val="212529"/>
          <w:sz w:val="24"/>
          <w:szCs w:val="24"/>
          <w:lang w:eastAsia="ru-RU"/>
        </w:rPr>
        <w:t> с пометкой «Отзыв согласия на обработку персональных данных».</w:t>
      </w:r>
    </w:p>
    <w:p w14:paraId="78CBD327"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E7071E2"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7ACDC889"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14:paraId="43931D04"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DCCF5FF"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3B0625C8"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14:paraId="75E44417"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1152FC6"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4D69DDD"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10. Трансграничная передача персональных данных</w:t>
      </w:r>
    </w:p>
    <w:p w14:paraId="28730672"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 xml:space="preserve">10.1. Оператор до начала осуществления деятельности по трансграничной передаче персональных данных обязан уведомить уполномоченный орган </w:t>
      </w:r>
      <w:r w:rsidRPr="0068216D">
        <w:rPr>
          <w:rFonts w:ascii="Arial" w:eastAsia="Times New Roman" w:hAnsi="Arial" w:cs="Arial"/>
          <w:color w:val="212529"/>
          <w:sz w:val="24"/>
          <w:szCs w:val="24"/>
          <w:lang w:eastAsia="ru-RU"/>
        </w:rPr>
        <w:lastRenderedPageBreak/>
        <w:t>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FCB111D"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0C5C6D3D"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11. Конфиденциальность персональных данных</w:t>
      </w:r>
    </w:p>
    <w:p w14:paraId="50D77F9F"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647D505" w14:textId="77777777" w:rsidR="0068216D" w:rsidRPr="0068216D" w:rsidRDefault="0068216D" w:rsidP="0068216D">
      <w:pPr>
        <w:shd w:val="clear" w:color="auto" w:fill="FEFEFE"/>
        <w:spacing w:after="360" w:line="240" w:lineRule="auto"/>
        <w:outlineLvl w:val="4"/>
        <w:rPr>
          <w:rFonts w:ascii="Arial" w:eastAsia="Times New Roman" w:hAnsi="Arial" w:cs="Arial"/>
          <w:color w:val="212529"/>
          <w:sz w:val="30"/>
          <w:szCs w:val="30"/>
          <w:lang w:eastAsia="ru-RU"/>
        </w:rPr>
      </w:pPr>
      <w:r w:rsidRPr="0068216D">
        <w:rPr>
          <w:rFonts w:ascii="Arial" w:eastAsia="Times New Roman" w:hAnsi="Arial" w:cs="Arial"/>
          <w:color w:val="212529"/>
          <w:sz w:val="30"/>
          <w:szCs w:val="30"/>
          <w:lang w:eastAsia="ru-RU"/>
        </w:rPr>
        <w:t>12. Заключительные положения</w:t>
      </w:r>
    </w:p>
    <w:p w14:paraId="3CC40DFD"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68216D">
        <w:rPr>
          <w:rFonts w:ascii="Arial" w:eastAsia="Times New Roman" w:hAnsi="Arial" w:cs="Arial"/>
          <w:color w:val="212529"/>
          <w:sz w:val="24"/>
          <w:szCs w:val="24"/>
          <w:shd w:val="clear" w:color="auto" w:fill="FCF8E3"/>
          <w:lang w:eastAsia="ru-RU"/>
        </w:rPr>
        <w:t>franchise@nekosay.ru</w:t>
      </w:r>
      <w:r w:rsidRPr="0068216D">
        <w:rPr>
          <w:rFonts w:ascii="Arial" w:eastAsia="Times New Roman" w:hAnsi="Arial" w:cs="Arial"/>
          <w:color w:val="212529"/>
          <w:sz w:val="24"/>
          <w:szCs w:val="24"/>
          <w:lang w:eastAsia="ru-RU"/>
        </w:rPr>
        <w:t>.</w:t>
      </w:r>
    </w:p>
    <w:p w14:paraId="48596F69" w14:textId="77777777" w:rsidR="0068216D" w:rsidRPr="0068216D" w:rsidRDefault="0068216D" w:rsidP="0068216D">
      <w:pPr>
        <w:shd w:val="clear" w:color="auto" w:fill="FEFEFE"/>
        <w:spacing w:after="0"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A13FA72" w14:textId="77777777" w:rsidR="0068216D" w:rsidRPr="0068216D" w:rsidRDefault="0068216D" w:rsidP="0068216D">
      <w:pPr>
        <w:shd w:val="clear" w:color="auto" w:fill="FEFEFE"/>
        <w:spacing w:line="240" w:lineRule="auto"/>
        <w:rPr>
          <w:rFonts w:ascii="Arial" w:eastAsia="Times New Roman" w:hAnsi="Arial" w:cs="Arial"/>
          <w:color w:val="212529"/>
          <w:sz w:val="24"/>
          <w:szCs w:val="24"/>
          <w:lang w:eastAsia="ru-RU"/>
        </w:rPr>
      </w:pPr>
      <w:r w:rsidRPr="0068216D">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68216D">
        <w:rPr>
          <w:rFonts w:ascii="Arial" w:eastAsia="Times New Roman" w:hAnsi="Arial" w:cs="Arial"/>
          <w:color w:val="212529"/>
          <w:sz w:val="24"/>
          <w:szCs w:val="24"/>
          <w:shd w:val="clear" w:color="auto" w:fill="FCF8E3"/>
          <w:lang w:eastAsia="ru-RU"/>
        </w:rPr>
        <w:t>https://franchise.nekosay.ru</w:t>
      </w:r>
      <w:r w:rsidRPr="0068216D">
        <w:rPr>
          <w:rFonts w:ascii="Arial" w:eastAsia="Times New Roman" w:hAnsi="Arial" w:cs="Arial"/>
          <w:color w:val="212529"/>
          <w:sz w:val="24"/>
          <w:szCs w:val="24"/>
          <w:lang w:eastAsia="ru-RU"/>
        </w:rPr>
        <w:t>.</w:t>
      </w:r>
    </w:p>
    <w:p w14:paraId="796CC74F" w14:textId="77777777" w:rsidR="00820053" w:rsidRDefault="00820053">
      <w:bookmarkStart w:id="0" w:name="_GoBack"/>
      <w:bookmarkEnd w:id="0"/>
    </w:p>
    <w:sectPr w:rsidR="00820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1FC8"/>
    <w:multiLevelType w:val="multilevel"/>
    <w:tmpl w:val="07EC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E135A"/>
    <w:multiLevelType w:val="multilevel"/>
    <w:tmpl w:val="27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A4879"/>
    <w:multiLevelType w:val="multilevel"/>
    <w:tmpl w:val="3DD0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D8"/>
    <w:rsid w:val="002641D8"/>
    <w:rsid w:val="0068216D"/>
    <w:rsid w:val="00820053"/>
    <w:rsid w:val="00C9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CC20-B8A9-4AC7-BDCF-FC77D80C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97E7D"/>
    <w:pPr>
      <w:keepNext/>
      <w:keepLines/>
      <w:pBdr>
        <w:top w:val="none" w:sz="0" w:space="0" w:color="000000"/>
        <w:left w:val="none" w:sz="0" w:space="0" w:color="000000"/>
        <w:bottom w:val="none" w:sz="0" w:space="0" w:color="000000"/>
        <w:right w:val="none" w:sz="0" w:space="0" w:color="000000"/>
        <w:between w:val="none" w:sz="0" w:space="0" w:color="000000"/>
      </w:pBdr>
      <w:spacing w:before="100" w:after="100" w:line="360" w:lineRule="auto"/>
      <w:outlineLvl w:val="0"/>
    </w:pPr>
    <w:rPr>
      <w:rFonts w:ascii="Arial" w:eastAsia="Helvetica Neue" w:hAnsi="Arial" w:cs="Helvetica Neue"/>
      <w:b/>
      <w:color w:val="54585A"/>
      <w:sz w:val="32"/>
      <w:szCs w:val="32"/>
      <w:lang w:eastAsia="ru-RU"/>
    </w:rPr>
  </w:style>
  <w:style w:type="paragraph" w:styleId="4">
    <w:name w:val="heading 4"/>
    <w:basedOn w:val="a"/>
    <w:link w:val="40"/>
    <w:uiPriority w:val="9"/>
    <w:qFormat/>
    <w:rsid w:val="006821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8216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E7D"/>
    <w:rPr>
      <w:rFonts w:ascii="Arial" w:eastAsia="Helvetica Neue" w:hAnsi="Arial" w:cs="Helvetica Neue"/>
      <w:b/>
      <w:color w:val="54585A"/>
      <w:sz w:val="32"/>
      <w:szCs w:val="32"/>
      <w:lang w:eastAsia="ru-RU"/>
    </w:rPr>
  </w:style>
  <w:style w:type="character" w:customStyle="1" w:styleId="40">
    <w:name w:val="Заголовок 4 Знак"/>
    <w:basedOn w:val="a0"/>
    <w:link w:val="4"/>
    <w:uiPriority w:val="9"/>
    <w:rsid w:val="0068216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8216D"/>
    <w:rPr>
      <w:rFonts w:ascii="Times New Roman" w:eastAsia="Times New Roman" w:hAnsi="Times New Roman" w:cs="Times New Roman"/>
      <w:b/>
      <w:bCs/>
      <w:sz w:val="20"/>
      <w:szCs w:val="20"/>
      <w:lang w:eastAsia="ru-RU"/>
    </w:rPr>
  </w:style>
  <w:style w:type="character" w:styleId="a3">
    <w:name w:val="Strong"/>
    <w:basedOn w:val="a0"/>
    <w:uiPriority w:val="22"/>
    <w:qFormat/>
    <w:rsid w:val="0068216D"/>
    <w:rPr>
      <w:b/>
      <w:bCs/>
    </w:rPr>
  </w:style>
  <w:style w:type="character" w:customStyle="1" w:styleId="link">
    <w:name w:val="link"/>
    <w:basedOn w:val="a0"/>
    <w:rsid w:val="0068216D"/>
  </w:style>
  <w:style w:type="character" w:customStyle="1" w:styleId="mark">
    <w:name w:val="mark"/>
    <w:basedOn w:val="a0"/>
    <w:rsid w:val="006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332629">
      <w:bodyDiv w:val="1"/>
      <w:marLeft w:val="0"/>
      <w:marRight w:val="0"/>
      <w:marTop w:val="0"/>
      <w:marBottom w:val="0"/>
      <w:divBdr>
        <w:top w:val="none" w:sz="0" w:space="0" w:color="auto"/>
        <w:left w:val="none" w:sz="0" w:space="0" w:color="auto"/>
        <w:bottom w:val="none" w:sz="0" w:space="0" w:color="auto"/>
        <w:right w:val="none" w:sz="0" w:space="0" w:color="auto"/>
      </w:divBdr>
      <w:divsChild>
        <w:div w:id="2044284562">
          <w:marLeft w:val="-225"/>
          <w:marRight w:val="-225"/>
          <w:marTop w:val="0"/>
          <w:marBottom w:val="0"/>
          <w:divBdr>
            <w:top w:val="none" w:sz="0" w:space="0" w:color="auto"/>
            <w:left w:val="none" w:sz="0" w:space="0" w:color="auto"/>
            <w:bottom w:val="none" w:sz="0" w:space="0" w:color="auto"/>
            <w:right w:val="none" w:sz="0" w:space="0" w:color="auto"/>
          </w:divBdr>
          <w:divsChild>
            <w:div w:id="1951929499">
              <w:marLeft w:val="0"/>
              <w:marRight w:val="0"/>
              <w:marTop w:val="0"/>
              <w:marBottom w:val="0"/>
              <w:divBdr>
                <w:top w:val="none" w:sz="0" w:space="0" w:color="auto"/>
                <w:left w:val="none" w:sz="0" w:space="0" w:color="auto"/>
                <w:bottom w:val="none" w:sz="0" w:space="0" w:color="auto"/>
                <w:right w:val="none" w:sz="0" w:space="0" w:color="auto"/>
              </w:divBdr>
            </w:div>
          </w:divsChild>
        </w:div>
        <w:div w:id="968820171">
          <w:marLeft w:val="-225"/>
          <w:marRight w:val="-225"/>
          <w:marTop w:val="0"/>
          <w:marBottom w:val="0"/>
          <w:divBdr>
            <w:top w:val="none" w:sz="0" w:space="0" w:color="auto"/>
            <w:left w:val="none" w:sz="0" w:space="0" w:color="auto"/>
            <w:bottom w:val="none" w:sz="0" w:space="0" w:color="auto"/>
            <w:right w:val="none" w:sz="0" w:space="0" w:color="auto"/>
          </w:divBdr>
          <w:divsChild>
            <w:div w:id="1926571749">
              <w:marLeft w:val="0"/>
              <w:marRight w:val="0"/>
              <w:marTop w:val="0"/>
              <w:marBottom w:val="0"/>
              <w:divBdr>
                <w:top w:val="none" w:sz="0" w:space="0" w:color="auto"/>
                <w:left w:val="none" w:sz="0" w:space="0" w:color="auto"/>
                <w:bottom w:val="none" w:sz="0" w:space="0" w:color="auto"/>
                <w:right w:val="none" w:sz="0" w:space="0" w:color="auto"/>
              </w:divBdr>
              <w:divsChild>
                <w:div w:id="1455516842">
                  <w:marLeft w:val="0"/>
                  <w:marRight w:val="0"/>
                  <w:marTop w:val="0"/>
                  <w:marBottom w:val="360"/>
                  <w:divBdr>
                    <w:top w:val="none" w:sz="0" w:space="0" w:color="auto"/>
                    <w:left w:val="none" w:sz="0" w:space="0" w:color="auto"/>
                    <w:bottom w:val="none" w:sz="0" w:space="0" w:color="auto"/>
                    <w:right w:val="none" w:sz="0" w:space="0" w:color="auto"/>
                  </w:divBdr>
                </w:div>
                <w:div w:id="1564828485">
                  <w:marLeft w:val="0"/>
                  <w:marRight w:val="0"/>
                  <w:marTop w:val="0"/>
                  <w:marBottom w:val="240"/>
                  <w:divBdr>
                    <w:top w:val="none" w:sz="0" w:space="0" w:color="auto"/>
                    <w:left w:val="none" w:sz="0" w:space="0" w:color="auto"/>
                    <w:bottom w:val="none" w:sz="0" w:space="0" w:color="auto"/>
                    <w:right w:val="none" w:sz="0" w:space="0" w:color="auto"/>
                  </w:divBdr>
                  <w:divsChild>
                    <w:div w:id="1353992692">
                      <w:marLeft w:val="0"/>
                      <w:marRight w:val="0"/>
                      <w:marTop w:val="0"/>
                      <w:marBottom w:val="0"/>
                      <w:divBdr>
                        <w:top w:val="none" w:sz="0" w:space="0" w:color="auto"/>
                        <w:left w:val="none" w:sz="0" w:space="0" w:color="auto"/>
                        <w:bottom w:val="none" w:sz="0" w:space="0" w:color="auto"/>
                        <w:right w:val="none" w:sz="0" w:space="0" w:color="auto"/>
                      </w:divBdr>
                    </w:div>
                    <w:div w:id="9953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9129">
          <w:marLeft w:val="-225"/>
          <w:marRight w:val="-225"/>
          <w:marTop w:val="0"/>
          <w:marBottom w:val="0"/>
          <w:divBdr>
            <w:top w:val="none" w:sz="0" w:space="0" w:color="auto"/>
            <w:left w:val="none" w:sz="0" w:space="0" w:color="auto"/>
            <w:bottom w:val="none" w:sz="0" w:space="0" w:color="auto"/>
            <w:right w:val="none" w:sz="0" w:space="0" w:color="auto"/>
          </w:divBdr>
          <w:divsChild>
            <w:div w:id="1572156948">
              <w:marLeft w:val="0"/>
              <w:marRight w:val="0"/>
              <w:marTop w:val="0"/>
              <w:marBottom w:val="0"/>
              <w:divBdr>
                <w:top w:val="none" w:sz="0" w:space="0" w:color="auto"/>
                <w:left w:val="none" w:sz="0" w:space="0" w:color="auto"/>
                <w:bottom w:val="none" w:sz="0" w:space="0" w:color="auto"/>
                <w:right w:val="none" w:sz="0" w:space="0" w:color="auto"/>
              </w:divBdr>
              <w:divsChild>
                <w:div w:id="1134786090">
                  <w:marLeft w:val="0"/>
                  <w:marRight w:val="0"/>
                  <w:marTop w:val="0"/>
                  <w:marBottom w:val="240"/>
                  <w:divBdr>
                    <w:top w:val="none" w:sz="0" w:space="0" w:color="auto"/>
                    <w:left w:val="none" w:sz="0" w:space="0" w:color="auto"/>
                    <w:bottom w:val="none" w:sz="0" w:space="0" w:color="auto"/>
                    <w:right w:val="none" w:sz="0" w:space="0" w:color="auto"/>
                  </w:divBdr>
                  <w:divsChild>
                    <w:div w:id="1349714323">
                      <w:marLeft w:val="0"/>
                      <w:marRight w:val="0"/>
                      <w:marTop w:val="0"/>
                      <w:marBottom w:val="0"/>
                      <w:divBdr>
                        <w:top w:val="none" w:sz="0" w:space="0" w:color="auto"/>
                        <w:left w:val="none" w:sz="0" w:space="0" w:color="auto"/>
                        <w:bottom w:val="none" w:sz="0" w:space="0" w:color="auto"/>
                        <w:right w:val="none" w:sz="0" w:space="0" w:color="auto"/>
                      </w:divBdr>
                    </w:div>
                    <w:div w:id="1981690413">
                      <w:marLeft w:val="0"/>
                      <w:marRight w:val="0"/>
                      <w:marTop w:val="0"/>
                      <w:marBottom w:val="0"/>
                      <w:divBdr>
                        <w:top w:val="none" w:sz="0" w:space="0" w:color="auto"/>
                        <w:left w:val="none" w:sz="0" w:space="0" w:color="auto"/>
                        <w:bottom w:val="none" w:sz="0" w:space="0" w:color="auto"/>
                        <w:right w:val="none" w:sz="0" w:space="0" w:color="auto"/>
                      </w:divBdr>
                    </w:div>
                    <w:div w:id="1961186135">
                      <w:marLeft w:val="0"/>
                      <w:marRight w:val="0"/>
                      <w:marTop w:val="0"/>
                      <w:marBottom w:val="0"/>
                      <w:divBdr>
                        <w:top w:val="none" w:sz="0" w:space="0" w:color="auto"/>
                        <w:left w:val="none" w:sz="0" w:space="0" w:color="auto"/>
                        <w:bottom w:val="none" w:sz="0" w:space="0" w:color="auto"/>
                        <w:right w:val="none" w:sz="0" w:space="0" w:color="auto"/>
                      </w:divBdr>
                    </w:div>
                    <w:div w:id="1407417856">
                      <w:marLeft w:val="0"/>
                      <w:marRight w:val="0"/>
                      <w:marTop w:val="0"/>
                      <w:marBottom w:val="0"/>
                      <w:divBdr>
                        <w:top w:val="none" w:sz="0" w:space="0" w:color="auto"/>
                        <w:left w:val="none" w:sz="0" w:space="0" w:color="auto"/>
                        <w:bottom w:val="none" w:sz="0" w:space="0" w:color="auto"/>
                        <w:right w:val="none" w:sz="0" w:space="0" w:color="auto"/>
                      </w:divBdr>
                    </w:div>
                    <w:div w:id="88543885">
                      <w:marLeft w:val="0"/>
                      <w:marRight w:val="0"/>
                      <w:marTop w:val="0"/>
                      <w:marBottom w:val="0"/>
                      <w:divBdr>
                        <w:top w:val="none" w:sz="0" w:space="0" w:color="auto"/>
                        <w:left w:val="none" w:sz="0" w:space="0" w:color="auto"/>
                        <w:bottom w:val="none" w:sz="0" w:space="0" w:color="auto"/>
                        <w:right w:val="none" w:sz="0" w:space="0" w:color="auto"/>
                      </w:divBdr>
                    </w:div>
                    <w:div w:id="1089355420">
                      <w:marLeft w:val="0"/>
                      <w:marRight w:val="0"/>
                      <w:marTop w:val="0"/>
                      <w:marBottom w:val="0"/>
                      <w:divBdr>
                        <w:top w:val="none" w:sz="0" w:space="0" w:color="auto"/>
                        <w:left w:val="none" w:sz="0" w:space="0" w:color="auto"/>
                        <w:bottom w:val="none" w:sz="0" w:space="0" w:color="auto"/>
                        <w:right w:val="none" w:sz="0" w:space="0" w:color="auto"/>
                      </w:divBdr>
                    </w:div>
                    <w:div w:id="1906447322">
                      <w:marLeft w:val="0"/>
                      <w:marRight w:val="0"/>
                      <w:marTop w:val="0"/>
                      <w:marBottom w:val="0"/>
                      <w:divBdr>
                        <w:top w:val="none" w:sz="0" w:space="0" w:color="auto"/>
                        <w:left w:val="none" w:sz="0" w:space="0" w:color="auto"/>
                        <w:bottom w:val="none" w:sz="0" w:space="0" w:color="auto"/>
                        <w:right w:val="none" w:sz="0" w:space="0" w:color="auto"/>
                      </w:divBdr>
                    </w:div>
                    <w:div w:id="405301620">
                      <w:marLeft w:val="0"/>
                      <w:marRight w:val="0"/>
                      <w:marTop w:val="0"/>
                      <w:marBottom w:val="0"/>
                      <w:divBdr>
                        <w:top w:val="none" w:sz="0" w:space="0" w:color="auto"/>
                        <w:left w:val="none" w:sz="0" w:space="0" w:color="auto"/>
                        <w:bottom w:val="none" w:sz="0" w:space="0" w:color="auto"/>
                        <w:right w:val="none" w:sz="0" w:space="0" w:color="auto"/>
                      </w:divBdr>
                    </w:div>
                    <w:div w:id="533464271">
                      <w:marLeft w:val="0"/>
                      <w:marRight w:val="0"/>
                      <w:marTop w:val="0"/>
                      <w:marBottom w:val="0"/>
                      <w:divBdr>
                        <w:top w:val="none" w:sz="0" w:space="0" w:color="auto"/>
                        <w:left w:val="none" w:sz="0" w:space="0" w:color="auto"/>
                        <w:bottom w:val="none" w:sz="0" w:space="0" w:color="auto"/>
                        <w:right w:val="none" w:sz="0" w:space="0" w:color="auto"/>
                      </w:divBdr>
                    </w:div>
                    <w:div w:id="1984579711">
                      <w:marLeft w:val="0"/>
                      <w:marRight w:val="0"/>
                      <w:marTop w:val="0"/>
                      <w:marBottom w:val="0"/>
                      <w:divBdr>
                        <w:top w:val="none" w:sz="0" w:space="0" w:color="auto"/>
                        <w:left w:val="none" w:sz="0" w:space="0" w:color="auto"/>
                        <w:bottom w:val="none" w:sz="0" w:space="0" w:color="auto"/>
                        <w:right w:val="none" w:sz="0" w:space="0" w:color="auto"/>
                      </w:divBdr>
                    </w:div>
                    <w:div w:id="1069763971">
                      <w:marLeft w:val="0"/>
                      <w:marRight w:val="0"/>
                      <w:marTop w:val="0"/>
                      <w:marBottom w:val="0"/>
                      <w:divBdr>
                        <w:top w:val="none" w:sz="0" w:space="0" w:color="auto"/>
                        <w:left w:val="none" w:sz="0" w:space="0" w:color="auto"/>
                        <w:bottom w:val="none" w:sz="0" w:space="0" w:color="auto"/>
                        <w:right w:val="none" w:sz="0" w:space="0" w:color="auto"/>
                      </w:divBdr>
                    </w:div>
                    <w:div w:id="984505826">
                      <w:marLeft w:val="0"/>
                      <w:marRight w:val="0"/>
                      <w:marTop w:val="0"/>
                      <w:marBottom w:val="0"/>
                      <w:divBdr>
                        <w:top w:val="none" w:sz="0" w:space="0" w:color="auto"/>
                        <w:left w:val="none" w:sz="0" w:space="0" w:color="auto"/>
                        <w:bottom w:val="none" w:sz="0" w:space="0" w:color="auto"/>
                        <w:right w:val="none" w:sz="0" w:space="0" w:color="auto"/>
                      </w:divBdr>
                    </w:div>
                    <w:div w:id="1429154304">
                      <w:marLeft w:val="0"/>
                      <w:marRight w:val="0"/>
                      <w:marTop w:val="0"/>
                      <w:marBottom w:val="0"/>
                      <w:divBdr>
                        <w:top w:val="none" w:sz="0" w:space="0" w:color="auto"/>
                        <w:left w:val="none" w:sz="0" w:space="0" w:color="auto"/>
                        <w:bottom w:val="none" w:sz="0" w:space="0" w:color="auto"/>
                        <w:right w:val="none" w:sz="0" w:space="0" w:color="auto"/>
                      </w:divBdr>
                    </w:div>
                    <w:div w:id="12358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389">
          <w:marLeft w:val="-225"/>
          <w:marRight w:val="-225"/>
          <w:marTop w:val="0"/>
          <w:marBottom w:val="0"/>
          <w:divBdr>
            <w:top w:val="none" w:sz="0" w:space="0" w:color="auto"/>
            <w:left w:val="none" w:sz="0" w:space="0" w:color="auto"/>
            <w:bottom w:val="none" w:sz="0" w:space="0" w:color="auto"/>
            <w:right w:val="none" w:sz="0" w:space="0" w:color="auto"/>
          </w:divBdr>
          <w:divsChild>
            <w:div w:id="1959213788">
              <w:marLeft w:val="0"/>
              <w:marRight w:val="0"/>
              <w:marTop w:val="0"/>
              <w:marBottom w:val="0"/>
              <w:divBdr>
                <w:top w:val="none" w:sz="0" w:space="0" w:color="auto"/>
                <w:left w:val="none" w:sz="0" w:space="0" w:color="auto"/>
                <w:bottom w:val="none" w:sz="0" w:space="0" w:color="auto"/>
                <w:right w:val="none" w:sz="0" w:space="0" w:color="auto"/>
              </w:divBdr>
              <w:divsChild>
                <w:div w:id="2106608054">
                  <w:marLeft w:val="0"/>
                  <w:marRight w:val="0"/>
                  <w:marTop w:val="0"/>
                  <w:marBottom w:val="240"/>
                  <w:divBdr>
                    <w:top w:val="none" w:sz="0" w:space="0" w:color="auto"/>
                    <w:left w:val="none" w:sz="0" w:space="0" w:color="auto"/>
                    <w:bottom w:val="none" w:sz="0" w:space="0" w:color="auto"/>
                    <w:right w:val="none" w:sz="0" w:space="0" w:color="auto"/>
                  </w:divBdr>
                  <w:divsChild>
                    <w:div w:id="1179078386">
                      <w:marLeft w:val="0"/>
                      <w:marRight w:val="0"/>
                      <w:marTop w:val="0"/>
                      <w:marBottom w:val="0"/>
                      <w:divBdr>
                        <w:top w:val="none" w:sz="0" w:space="0" w:color="auto"/>
                        <w:left w:val="none" w:sz="0" w:space="0" w:color="auto"/>
                        <w:bottom w:val="none" w:sz="0" w:space="0" w:color="auto"/>
                        <w:right w:val="none" w:sz="0" w:space="0" w:color="auto"/>
                      </w:divBdr>
                    </w:div>
                    <w:div w:id="681664382">
                      <w:marLeft w:val="0"/>
                      <w:marRight w:val="0"/>
                      <w:marTop w:val="0"/>
                      <w:marBottom w:val="0"/>
                      <w:divBdr>
                        <w:top w:val="none" w:sz="0" w:space="0" w:color="auto"/>
                        <w:left w:val="none" w:sz="0" w:space="0" w:color="auto"/>
                        <w:bottom w:val="none" w:sz="0" w:space="0" w:color="auto"/>
                        <w:right w:val="none" w:sz="0" w:space="0" w:color="auto"/>
                      </w:divBdr>
                    </w:div>
                    <w:div w:id="108666485">
                      <w:marLeft w:val="0"/>
                      <w:marRight w:val="0"/>
                      <w:marTop w:val="0"/>
                      <w:marBottom w:val="0"/>
                      <w:divBdr>
                        <w:top w:val="none" w:sz="0" w:space="0" w:color="auto"/>
                        <w:left w:val="none" w:sz="0" w:space="0" w:color="auto"/>
                        <w:bottom w:val="none" w:sz="0" w:space="0" w:color="auto"/>
                        <w:right w:val="none" w:sz="0" w:space="0" w:color="auto"/>
                      </w:divBdr>
                    </w:div>
                    <w:div w:id="2004698346">
                      <w:marLeft w:val="0"/>
                      <w:marRight w:val="0"/>
                      <w:marTop w:val="0"/>
                      <w:marBottom w:val="0"/>
                      <w:divBdr>
                        <w:top w:val="none" w:sz="0" w:space="0" w:color="auto"/>
                        <w:left w:val="none" w:sz="0" w:space="0" w:color="auto"/>
                        <w:bottom w:val="none" w:sz="0" w:space="0" w:color="auto"/>
                        <w:right w:val="none" w:sz="0" w:space="0" w:color="auto"/>
                      </w:divBdr>
                    </w:div>
                    <w:div w:id="1387144335">
                      <w:marLeft w:val="0"/>
                      <w:marRight w:val="0"/>
                      <w:marTop w:val="0"/>
                      <w:marBottom w:val="0"/>
                      <w:divBdr>
                        <w:top w:val="none" w:sz="0" w:space="0" w:color="auto"/>
                        <w:left w:val="none" w:sz="0" w:space="0" w:color="auto"/>
                        <w:bottom w:val="none" w:sz="0" w:space="0" w:color="auto"/>
                        <w:right w:val="none" w:sz="0" w:space="0" w:color="auto"/>
                      </w:divBdr>
                    </w:div>
                    <w:div w:id="102923621">
                      <w:marLeft w:val="0"/>
                      <w:marRight w:val="0"/>
                      <w:marTop w:val="0"/>
                      <w:marBottom w:val="0"/>
                      <w:divBdr>
                        <w:top w:val="none" w:sz="0" w:space="0" w:color="auto"/>
                        <w:left w:val="none" w:sz="0" w:space="0" w:color="auto"/>
                        <w:bottom w:val="none" w:sz="0" w:space="0" w:color="auto"/>
                        <w:right w:val="none" w:sz="0" w:space="0" w:color="auto"/>
                      </w:divBdr>
                    </w:div>
                    <w:div w:id="862328985">
                      <w:marLeft w:val="0"/>
                      <w:marRight w:val="0"/>
                      <w:marTop w:val="0"/>
                      <w:marBottom w:val="0"/>
                      <w:divBdr>
                        <w:top w:val="none" w:sz="0" w:space="0" w:color="auto"/>
                        <w:left w:val="none" w:sz="0" w:space="0" w:color="auto"/>
                        <w:bottom w:val="none" w:sz="0" w:space="0" w:color="auto"/>
                        <w:right w:val="none" w:sz="0" w:space="0" w:color="auto"/>
                      </w:divBdr>
                    </w:div>
                    <w:div w:id="1143306182">
                      <w:marLeft w:val="0"/>
                      <w:marRight w:val="0"/>
                      <w:marTop w:val="0"/>
                      <w:marBottom w:val="0"/>
                      <w:divBdr>
                        <w:top w:val="none" w:sz="0" w:space="0" w:color="auto"/>
                        <w:left w:val="none" w:sz="0" w:space="0" w:color="auto"/>
                        <w:bottom w:val="none" w:sz="0" w:space="0" w:color="auto"/>
                        <w:right w:val="none" w:sz="0" w:space="0" w:color="auto"/>
                      </w:divBdr>
                    </w:div>
                    <w:div w:id="355426692">
                      <w:marLeft w:val="0"/>
                      <w:marRight w:val="0"/>
                      <w:marTop w:val="0"/>
                      <w:marBottom w:val="0"/>
                      <w:divBdr>
                        <w:top w:val="none" w:sz="0" w:space="0" w:color="auto"/>
                        <w:left w:val="none" w:sz="0" w:space="0" w:color="auto"/>
                        <w:bottom w:val="none" w:sz="0" w:space="0" w:color="auto"/>
                        <w:right w:val="none" w:sz="0" w:space="0" w:color="auto"/>
                      </w:divBdr>
                    </w:div>
                    <w:div w:id="574323216">
                      <w:marLeft w:val="0"/>
                      <w:marRight w:val="0"/>
                      <w:marTop w:val="0"/>
                      <w:marBottom w:val="0"/>
                      <w:divBdr>
                        <w:top w:val="none" w:sz="0" w:space="0" w:color="auto"/>
                        <w:left w:val="none" w:sz="0" w:space="0" w:color="auto"/>
                        <w:bottom w:val="none" w:sz="0" w:space="0" w:color="auto"/>
                        <w:right w:val="none" w:sz="0" w:space="0" w:color="auto"/>
                      </w:divBdr>
                    </w:div>
                    <w:div w:id="1949968302">
                      <w:marLeft w:val="0"/>
                      <w:marRight w:val="0"/>
                      <w:marTop w:val="0"/>
                      <w:marBottom w:val="0"/>
                      <w:divBdr>
                        <w:top w:val="none" w:sz="0" w:space="0" w:color="auto"/>
                        <w:left w:val="none" w:sz="0" w:space="0" w:color="auto"/>
                        <w:bottom w:val="none" w:sz="0" w:space="0" w:color="auto"/>
                        <w:right w:val="none" w:sz="0" w:space="0" w:color="auto"/>
                      </w:divBdr>
                    </w:div>
                    <w:div w:id="1666279544">
                      <w:marLeft w:val="0"/>
                      <w:marRight w:val="0"/>
                      <w:marTop w:val="0"/>
                      <w:marBottom w:val="0"/>
                      <w:divBdr>
                        <w:top w:val="none" w:sz="0" w:space="0" w:color="auto"/>
                        <w:left w:val="none" w:sz="0" w:space="0" w:color="auto"/>
                        <w:bottom w:val="none" w:sz="0" w:space="0" w:color="auto"/>
                        <w:right w:val="none" w:sz="0" w:space="0" w:color="auto"/>
                      </w:divBdr>
                    </w:div>
                    <w:div w:id="16564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39663">
          <w:marLeft w:val="-225"/>
          <w:marRight w:val="-225"/>
          <w:marTop w:val="0"/>
          <w:marBottom w:val="0"/>
          <w:divBdr>
            <w:top w:val="none" w:sz="0" w:space="0" w:color="auto"/>
            <w:left w:val="none" w:sz="0" w:space="0" w:color="auto"/>
            <w:bottom w:val="none" w:sz="0" w:space="0" w:color="auto"/>
            <w:right w:val="none" w:sz="0" w:space="0" w:color="auto"/>
          </w:divBdr>
          <w:divsChild>
            <w:div w:id="339160279">
              <w:marLeft w:val="0"/>
              <w:marRight w:val="0"/>
              <w:marTop w:val="0"/>
              <w:marBottom w:val="0"/>
              <w:divBdr>
                <w:top w:val="none" w:sz="0" w:space="0" w:color="auto"/>
                <w:left w:val="none" w:sz="0" w:space="0" w:color="auto"/>
                <w:bottom w:val="none" w:sz="0" w:space="0" w:color="auto"/>
                <w:right w:val="none" w:sz="0" w:space="0" w:color="auto"/>
              </w:divBdr>
              <w:divsChild>
                <w:div w:id="449125809">
                  <w:marLeft w:val="0"/>
                  <w:marRight w:val="0"/>
                  <w:marTop w:val="0"/>
                  <w:marBottom w:val="240"/>
                  <w:divBdr>
                    <w:top w:val="none" w:sz="0" w:space="0" w:color="auto"/>
                    <w:left w:val="none" w:sz="0" w:space="0" w:color="auto"/>
                    <w:bottom w:val="none" w:sz="0" w:space="0" w:color="auto"/>
                    <w:right w:val="none" w:sz="0" w:space="0" w:color="auto"/>
                  </w:divBdr>
                  <w:divsChild>
                    <w:div w:id="1148322507">
                      <w:marLeft w:val="0"/>
                      <w:marRight w:val="0"/>
                      <w:marTop w:val="0"/>
                      <w:marBottom w:val="0"/>
                      <w:divBdr>
                        <w:top w:val="none" w:sz="0" w:space="0" w:color="auto"/>
                        <w:left w:val="none" w:sz="0" w:space="0" w:color="auto"/>
                        <w:bottom w:val="none" w:sz="0" w:space="0" w:color="auto"/>
                        <w:right w:val="none" w:sz="0" w:space="0" w:color="auto"/>
                      </w:divBdr>
                    </w:div>
                    <w:div w:id="532962743">
                      <w:marLeft w:val="0"/>
                      <w:marRight w:val="0"/>
                      <w:marTop w:val="0"/>
                      <w:marBottom w:val="0"/>
                      <w:divBdr>
                        <w:top w:val="none" w:sz="0" w:space="0" w:color="auto"/>
                        <w:left w:val="none" w:sz="0" w:space="0" w:color="auto"/>
                        <w:bottom w:val="none" w:sz="0" w:space="0" w:color="auto"/>
                        <w:right w:val="none" w:sz="0" w:space="0" w:color="auto"/>
                      </w:divBdr>
                    </w:div>
                    <w:div w:id="1781416232">
                      <w:marLeft w:val="0"/>
                      <w:marRight w:val="0"/>
                      <w:marTop w:val="0"/>
                      <w:marBottom w:val="0"/>
                      <w:divBdr>
                        <w:top w:val="none" w:sz="0" w:space="0" w:color="auto"/>
                        <w:left w:val="none" w:sz="0" w:space="0" w:color="auto"/>
                        <w:bottom w:val="none" w:sz="0" w:space="0" w:color="auto"/>
                        <w:right w:val="none" w:sz="0" w:space="0" w:color="auto"/>
                      </w:divBdr>
                    </w:div>
                    <w:div w:id="755130875">
                      <w:marLeft w:val="0"/>
                      <w:marRight w:val="0"/>
                      <w:marTop w:val="0"/>
                      <w:marBottom w:val="0"/>
                      <w:divBdr>
                        <w:top w:val="none" w:sz="0" w:space="0" w:color="auto"/>
                        <w:left w:val="none" w:sz="0" w:space="0" w:color="auto"/>
                        <w:bottom w:val="none" w:sz="0" w:space="0" w:color="auto"/>
                        <w:right w:val="none" w:sz="0" w:space="0" w:color="auto"/>
                      </w:divBdr>
                    </w:div>
                    <w:div w:id="2068869741">
                      <w:marLeft w:val="0"/>
                      <w:marRight w:val="0"/>
                      <w:marTop w:val="0"/>
                      <w:marBottom w:val="0"/>
                      <w:divBdr>
                        <w:top w:val="none" w:sz="0" w:space="0" w:color="auto"/>
                        <w:left w:val="none" w:sz="0" w:space="0" w:color="auto"/>
                        <w:bottom w:val="none" w:sz="0" w:space="0" w:color="auto"/>
                        <w:right w:val="none" w:sz="0" w:space="0" w:color="auto"/>
                      </w:divBdr>
                    </w:div>
                    <w:div w:id="1772048721">
                      <w:marLeft w:val="0"/>
                      <w:marRight w:val="0"/>
                      <w:marTop w:val="0"/>
                      <w:marBottom w:val="0"/>
                      <w:divBdr>
                        <w:top w:val="none" w:sz="0" w:space="0" w:color="auto"/>
                        <w:left w:val="none" w:sz="0" w:space="0" w:color="auto"/>
                        <w:bottom w:val="none" w:sz="0" w:space="0" w:color="auto"/>
                        <w:right w:val="none" w:sz="0" w:space="0" w:color="auto"/>
                      </w:divBdr>
                    </w:div>
                    <w:div w:id="797575085">
                      <w:marLeft w:val="0"/>
                      <w:marRight w:val="0"/>
                      <w:marTop w:val="0"/>
                      <w:marBottom w:val="0"/>
                      <w:divBdr>
                        <w:top w:val="none" w:sz="0" w:space="0" w:color="auto"/>
                        <w:left w:val="none" w:sz="0" w:space="0" w:color="auto"/>
                        <w:bottom w:val="none" w:sz="0" w:space="0" w:color="auto"/>
                        <w:right w:val="none" w:sz="0" w:space="0" w:color="auto"/>
                      </w:divBdr>
                    </w:div>
                    <w:div w:id="153575742">
                      <w:marLeft w:val="0"/>
                      <w:marRight w:val="0"/>
                      <w:marTop w:val="0"/>
                      <w:marBottom w:val="0"/>
                      <w:divBdr>
                        <w:top w:val="none" w:sz="0" w:space="0" w:color="auto"/>
                        <w:left w:val="none" w:sz="0" w:space="0" w:color="auto"/>
                        <w:bottom w:val="none" w:sz="0" w:space="0" w:color="auto"/>
                        <w:right w:val="none" w:sz="0" w:space="0" w:color="auto"/>
                      </w:divBdr>
                    </w:div>
                    <w:div w:id="580338763">
                      <w:marLeft w:val="0"/>
                      <w:marRight w:val="0"/>
                      <w:marTop w:val="0"/>
                      <w:marBottom w:val="0"/>
                      <w:divBdr>
                        <w:top w:val="none" w:sz="0" w:space="0" w:color="auto"/>
                        <w:left w:val="none" w:sz="0" w:space="0" w:color="auto"/>
                        <w:bottom w:val="none" w:sz="0" w:space="0" w:color="auto"/>
                        <w:right w:val="none" w:sz="0" w:space="0" w:color="auto"/>
                      </w:divBdr>
                    </w:div>
                    <w:div w:id="365180860">
                      <w:marLeft w:val="0"/>
                      <w:marRight w:val="0"/>
                      <w:marTop w:val="0"/>
                      <w:marBottom w:val="0"/>
                      <w:divBdr>
                        <w:top w:val="none" w:sz="0" w:space="0" w:color="auto"/>
                        <w:left w:val="none" w:sz="0" w:space="0" w:color="auto"/>
                        <w:bottom w:val="none" w:sz="0" w:space="0" w:color="auto"/>
                        <w:right w:val="none" w:sz="0" w:space="0" w:color="auto"/>
                      </w:divBdr>
                    </w:div>
                    <w:div w:id="10447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6336">
          <w:marLeft w:val="-225"/>
          <w:marRight w:val="-225"/>
          <w:marTop w:val="0"/>
          <w:marBottom w:val="0"/>
          <w:divBdr>
            <w:top w:val="none" w:sz="0" w:space="0" w:color="auto"/>
            <w:left w:val="none" w:sz="0" w:space="0" w:color="auto"/>
            <w:bottom w:val="none" w:sz="0" w:space="0" w:color="auto"/>
            <w:right w:val="none" w:sz="0" w:space="0" w:color="auto"/>
          </w:divBdr>
          <w:divsChild>
            <w:div w:id="857350296">
              <w:marLeft w:val="0"/>
              <w:marRight w:val="0"/>
              <w:marTop w:val="0"/>
              <w:marBottom w:val="0"/>
              <w:divBdr>
                <w:top w:val="none" w:sz="0" w:space="0" w:color="auto"/>
                <w:left w:val="none" w:sz="0" w:space="0" w:color="auto"/>
                <w:bottom w:val="none" w:sz="0" w:space="0" w:color="auto"/>
                <w:right w:val="none" w:sz="0" w:space="0" w:color="auto"/>
              </w:divBdr>
              <w:divsChild>
                <w:div w:id="2103914501">
                  <w:marLeft w:val="0"/>
                  <w:marRight w:val="0"/>
                  <w:marTop w:val="0"/>
                  <w:marBottom w:val="240"/>
                  <w:divBdr>
                    <w:top w:val="none" w:sz="0" w:space="0" w:color="auto"/>
                    <w:left w:val="none" w:sz="0" w:space="0" w:color="auto"/>
                    <w:bottom w:val="none" w:sz="0" w:space="0" w:color="auto"/>
                    <w:right w:val="none" w:sz="0" w:space="0" w:color="auto"/>
                  </w:divBdr>
                  <w:divsChild>
                    <w:div w:id="529028092">
                      <w:marLeft w:val="0"/>
                      <w:marRight w:val="0"/>
                      <w:marTop w:val="0"/>
                      <w:marBottom w:val="0"/>
                      <w:divBdr>
                        <w:top w:val="none" w:sz="0" w:space="0" w:color="auto"/>
                        <w:left w:val="none" w:sz="0" w:space="0" w:color="auto"/>
                        <w:bottom w:val="none" w:sz="0" w:space="0" w:color="auto"/>
                        <w:right w:val="none" w:sz="0" w:space="0" w:color="auto"/>
                      </w:divBdr>
                    </w:div>
                    <w:div w:id="208032109">
                      <w:marLeft w:val="0"/>
                      <w:marRight w:val="0"/>
                      <w:marTop w:val="0"/>
                      <w:marBottom w:val="0"/>
                      <w:divBdr>
                        <w:top w:val="none" w:sz="0" w:space="0" w:color="auto"/>
                        <w:left w:val="none" w:sz="0" w:space="0" w:color="auto"/>
                        <w:bottom w:val="none" w:sz="0" w:space="0" w:color="auto"/>
                        <w:right w:val="none" w:sz="0" w:space="0" w:color="auto"/>
                      </w:divBdr>
                    </w:div>
                    <w:div w:id="1410732193">
                      <w:marLeft w:val="0"/>
                      <w:marRight w:val="0"/>
                      <w:marTop w:val="0"/>
                      <w:marBottom w:val="0"/>
                      <w:divBdr>
                        <w:top w:val="none" w:sz="0" w:space="0" w:color="auto"/>
                        <w:left w:val="none" w:sz="0" w:space="0" w:color="auto"/>
                        <w:bottom w:val="none" w:sz="0" w:space="0" w:color="auto"/>
                        <w:right w:val="none" w:sz="0" w:space="0" w:color="auto"/>
                      </w:divBdr>
                    </w:div>
                    <w:div w:id="54202760">
                      <w:marLeft w:val="0"/>
                      <w:marRight w:val="0"/>
                      <w:marTop w:val="0"/>
                      <w:marBottom w:val="0"/>
                      <w:divBdr>
                        <w:top w:val="none" w:sz="0" w:space="0" w:color="auto"/>
                        <w:left w:val="none" w:sz="0" w:space="0" w:color="auto"/>
                        <w:bottom w:val="none" w:sz="0" w:space="0" w:color="auto"/>
                        <w:right w:val="none" w:sz="0" w:space="0" w:color="auto"/>
                      </w:divBdr>
                    </w:div>
                    <w:div w:id="578294344">
                      <w:marLeft w:val="0"/>
                      <w:marRight w:val="0"/>
                      <w:marTop w:val="0"/>
                      <w:marBottom w:val="0"/>
                      <w:divBdr>
                        <w:top w:val="none" w:sz="0" w:space="0" w:color="auto"/>
                        <w:left w:val="none" w:sz="0" w:space="0" w:color="auto"/>
                        <w:bottom w:val="none" w:sz="0" w:space="0" w:color="auto"/>
                        <w:right w:val="none" w:sz="0" w:space="0" w:color="auto"/>
                      </w:divBdr>
                    </w:div>
                    <w:div w:id="1942881140">
                      <w:marLeft w:val="0"/>
                      <w:marRight w:val="0"/>
                      <w:marTop w:val="0"/>
                      <w:marBottom w:val="0"/>
                      <w:divBdr>
                        <w:top w:val="none" w:sz="0" w:space="0" w:color="auto"/>
                        <w:left w:val="none" w:sz="0" w:space="0" w:color="auto"/>
                        <w:bottom w:val="none" w:sz="0" w:space="0" w:color="auto"/>
                        <w:right w:val="none" w:sz="0" w:space="0" w:color="auto"/>
                      </w:divBdr>
                    </w:div>
                    <w:div w:id="19208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9797">
          <w:marLeft w:val="-225"/>
          <w:marRight w:val="-225"/>
          <w:marTop w:val="0"/>
          <w:marBottom w:val="0"/>
          <w:divBdr>
            <w:top w:val="none" w:sz="0" w:space="0" w:color="auto"/>
            <w:left w:val="none" w:sz="0" w:space="0" w:color="auto"/>
            <w:bottom w:val="none" w:sz="0" w:space="0" w:color="auto"/>
            <w:right w:val="none" w:sz="0" w:space="0" w:color="auto"/>
          </w:divBdr>
          <w:divsChild>
            <w:div w:id="804351931">
              <w:marLeft w:val="0"/>
              <w:marRight w:val="0"/>
              <w:marTop w:val="0"/>
              <w:marBottom w:val="0"/>
              <w:divBdr>
                <w:top w:val="none" w:sz="0" w:space="0" w:color="auto"/>
                <w:left w:val="none" w:sz="0" w:space="0" w:color="auto"/>
                <w:bottom w:val="none" w:sz="0" w:space="0" w:color="auto"/>
                <w:right w:val="none" w:sz="0" w:space="0" w:color="auto"/>
              </w:divBdr>
              <w:divsChild>
                <w:div w:id="826483449">
                  <w:marLeft w:val="0"/>
                  <w:marRight w:val="0"/>
                  <w:marTop w:val="0"/>
                  <w:marBottom w:val="240"/>
                  <w:divBdr>
                    <w:top w:val="none" w:sz="0" w:space="0" w:color="auto"/>
                    <w:left w:val="none" w:sz="0" w:space="0" w:color="auto"/>
                    <w:bottom w:val="none" w:sz="0" w:space="0" w:color="auto"/>
                    <w:right w:val="none" w:sz="0" w:space="0" w:color="auto"/>
                  </w:divBdr>
                  <w:divsChild>
                    <w:div w:id="109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61541">
          <w:marLeft w:val="-225"/>
          <w:marRight w:val="-225"/>
          <w:marTop w:val="0"/>
          <w:marBottom w:val="0"/>
          <w:divBdr>
            <w:top w:val="none" w:sz="0" w:space="0" w:color="auto"/>
            <w:left w:val="none" w:sz="0" w:space="0" w:color="auto"/>
            <w:bottom w:val="none" w:sz="0" w:space="0" w:color="auto"/>
            <w:right w:val="none" w:sz="0" w:space="0" w:color="auto"/>
          </w:divBdr>
          <w:divsChild>
            <w:div w:id="2012876520">
              <w:marLeft w:val="0"/>
              <w:marRight w:val="0"/>
              <w:marTop w:val="0"/>
              <w:marBottom w:val="0"/>
              <w:divBdr>
                <w:top w:val="none" w:sz="0" w:space="0" w:color="auto"/>
                <w:left w:val="none" w:sz="0" w:space="0" w:color="auto"/>
                <w:bottom w:val="none" w:sz="0" w:space="0" w:color="auto"/>
                <w:right w:val="none" w:sz="0" w:space="0" w:color="auto"/>
              </w:divBdr>
              <w:divsChild>
                <w:div w:id="1044985082">
                  <w:marLeft w:val="0"/>
                  <w:marRight w:val="0"/>
                  <w:marTop w:val="0"/>
                  <w:marBottom w:val="240"/>
                  <w:divBdr>
                    <w:top w:val="none" w:sz="0" w:space="0" w:color="auto"/>
                    <w:left w:val="none" w:sz="0" w:space="0" w:color="auto"/>
                    <w:bottom w:val="none" w:sz="0" w:space="0" w:color="auto"/>
                    <w:right w:val="none" w:sz="0" w:space="0" w:color="auto"/>
                  </w:divBdr>
                  <w:divsChild>
                    <w:div w:id="693725549">
                      <w:marLeft w:val="0"/>
                      <w:marRight w:val="0"/>
                      <w:marTop w:val="0"/>
                      <w:marBottom w:val="0"/>
                      <w:divBdr>
                        <w:top w:val="none" w:sz="0" w:space="0" w:color="auto"/>
                        <w:left w:val="none" w:sz="0" w:space="0" w:color="auto"/>
                        <w:bottom w:val="none" w:sz="0" w:space="0" w:color="auto"/>
                        <w:right w:val="none" w:sz="0" w:space="0" w:color="auto"/>
                      </w:divBdr>
                    </w:div>
                    <w:div w:id="664363464">
                      <w:marLeft w:val="0"/>
                      <w:marRight w:val="0"/>
                      <w:marTop w:val="0"/>
                      <w:marBottom w:val="0"/>
                      <w:divBdr>
                        <w:top w:val="none" w:sz="0" w:space="0" w:color="auto"/>
                        <w:left w:val="none" w:sz="0" w:space="0" w:color="auto"/>
                        <w:bottom w:val="none" w:sz="0" w:space="0" w:color="auto"/>
                        <w:right w:val="none" w:sz="0" w:space="0" w:color="auto"/>
                      </w:divBdr>
                    </w:div>
                    <w:div w:id="1571578858">
                      <w:marLeft w:val="0"/>
                      <w:marRight w:val="0"/>
                      <w:marTop w:val="0"/>
                      <w:marBottom w:val="0"/>
                      <w:divBdr>
                        <w:top w:val="none" w:sz="0" w:space="0" w:color="auto"/>
                        <w:left w:val="none" w:sz="0" w:space="0" w:color="auto"/>
                        <w:bottom w:val="none" w:sz="0" w:space="0" w:color="auto"/>
                        <w:right w:val="none" w:sz="0" w:space="0" w:color="auto"/>
                      </w:divBdr>
                    </w:div>
                    <w:div w:id="557861160">
                      <w:marLeft w:val="0"/>
                      <w:marRight w:val="0"/>
                      <w:marTop w:val="0"/>
                      <w:marBottom w:val="0"/>
                      <w:divBdr>
                        <w:top w:val="none" w:sz="0" w:space="0" w:color="auto"/>
                        <w:left w:val="none" w:sz="0" w:space="0" w:color="auto"/>
                        <w:bottom w:val="none" w:sz="0" w:space="0" w:color="auto"/>
                        <w:right w:val="none" w:sz="0" w:space="0" w:color="auto"/>
                      </w:divBdr>
                    </w:div>
                    <w:div w:id="407189965">
                      <w:marLeft w:val="0"/>
                      <w:marRight w:val="0"/>
                      <w:marTop w:val="0"/>
                      <w:marBottom w:val="0"/>
                      <w:divBdr>
                        <w:top w:val="none" w:sz="0" w:space="0" w:color="auto"/>
                        <w:left w:val="none" w:sz="0" w:space="0" w:color="auto"/>
                        <w:bottom w:val="none" w:sz="0" w:space="0" w:color="auto"/>
                        <w:right w:val="none" w:sz="0" w:space="0" w:color="auto"/>
                      </w:divBdr>
                    </w:div>
                    <w:div w:id="217471699">
                      <w:marLeft w:val="0"/>
                      <w:marRight w:val="0"/>
                      <w:marTop w:val="0"/>
                      <w:marBottom w:val="0"/>
                      <w:divBdr>
                        <w:top w:val="none" w:sz="0" w:space="0" w:color="auto"/>
                        <w:left w:val="none" w:sz="0" w:space="0" w:color="auto"/>
                        <w:bottom w:val="none" w:sz="0" w:space="0" w:color="auto"/>
                        <w:right w:val="none" w:sz="0" w:space="0" w:color="auto"/>
                      </w:divBdr>
                    </w:div>
                    <w:div w:id="202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4197">
          <w:marLeft w:val="-225"/>
          <w:marRight w:val="-225"/>
          <w:marTop w:val="0"/>
          <w:marBottom w:val="0"/>
          <w:divBdr>
            <w:top w:val="none" w:sz="0" w:space="0" w:color="auto"/>
            <w:left w:val="none" w:sz="0" w:space="0" w:color="auto"/>
            <w:bottom w:val="none" w:sz="0" w:space="0" w:color="auto"/>
            <w:right w:val="none" w:sz="0" w:space="0" w:color="auto"/>
          </w:divBdr>
          <w:divsChild>
            <w:div w:id="1209488066">
              <w:marLeft w:val="0"/>
              <w:marRight w:val="0"/>
              <w:marTop w:val="0"/>
              <w:marBottom w:val="0"/>
              <w:divBdr>
                <w:top w:val="none" w:sz="0" w:space="0" w:color="auto"/>
                <w:left w:val="none" w:sz="0" w:space="0" w:color="auto"/>
                <w:bottom w:val="none" w:sz="0" w:space="0" w:color="auto"/>
                <w:right w:val="none" w:sz="0" w:space="0" w:color="auto"/>
              </w:divBdr>
              <w:divsChild>
                <w:div w:id="693918254">
                  <w:marLeft w:val="0"/>
                  <w:marRight w:val="0"/>
                  <w:marTop w:val="0"/>
                  <w:marBottom w:val="360"/>
                  <w:divBdr>
                    <w:top w:val="none" w:sz="0" w:space="0" w:color="auto"/>
                    <w:left w:val="none" w:sz="0" w:space="0" w:color="auto"/>
                    <w:bottom w:val="none" w:sz="0" w:space="0" w:color="auto"/>
                    <w:right w:val="none" w:sz="0" w:space="0" w:color="auto"/>
                  </w:divBdr>
                </w:div>
                <w:div w:id="1238125378">
                  <w:marLeft w:val="0"/>
                  <w:marRight w:val="0"/>
                  <w:marTop w:val="0"/>
                  <w:marBottom w:val="240"/>
                  <w:divBdr>
                    <w:top w:val="none" w:sz="0" w:space="0" w:color="auto"/>
                    <w:left w:val="none" w:sz="0" w:space="0" w:color="auto"/>
                    <w:bottom w:val="none" w:sz="0" w:space="0" w:color="auto"/>
                    <w:right w:val="none" w:sz="0" w:space="0" w:color="auto"/>
                  </w:divBdr>
                  <w:divsChild>
                    <w:div w:id="792216351">
                      <w:marLeft w:val="0"/>
                      <w:marRight w:val="0"/>
                      <w:marTop w:val="0"/>
                      <w:marBottom w:val="0"/>
                      <w:divBdr>
                        <w:top w:val="none" w:sz="0" w:space="0" w:color="auto"/>
                        <w:left w:val="none" w:sz="0" w:space="0" w:color="auto"/>
                        <w:bottom w:val="none" w:sz="0" w:space="0" w:color="auto"/>
                        <w:right w:val="none" w:sz="0" w:space="0" w:color="auto"/>
                      </w:divBdr>
                    </w:div>
                    <w:div w:id="258292589">
                      <w:marLeft w:val="0"/>
                      <w:marRight w:val="0"/>
                      <w:marTop w:val="0"/>
                      <w:marBottom w:val="0"/>
                      <w:divBdr>
                        <w:top w:val="none" w:sz="0" w:space="0" w:color="auto"/>
                        <w:left w:val="none" w:sz="0" w:space="0" w:color="auto"/>
                        <w:bottom w:val="none" w:sz="0" w:space="0" w:color="auto"/>
                        <w:right w:val="none" w:sz="0" w:space="0" w:color="auto"/>
                      </w:divBdr>
                    </w:div>
                    <w:div w:id="1749233827">
                      <w:marLeft w:val="0"/>
                      <w:marRight w:val="0"/>
                      <w:marTop w:val="0"/>
                      <w:marBottom w:val="0"/>
                      <w:divBdr>
                        <w:top w:val="none" w:sz="0" w:space="0" w:color="auto"/>
                        <w:left w:val="none" w:sz="0" w:space="0" w:color="auto"/>
                        <w:bottom w:val="none" w:sz="0" w:space="0" w:color="auto"/>
                        <w:right w:val="none" w:sz="0" w:space="0" w:color="auto"/>
                      </w:divBdr>
                    </w:div>
                    <w:div w:id="2029062182">
                      <w:marLeft w:val="0"/>
                      <w:marRight w:val="0"/>
                      <w:marTop w:val="0"/>
                      <w:marBottom w:val="0"/>
                      <w:divBdr>
                        <w:top w:val="none" w:sz="0" w:space="0" w:color="auto"/>
                        <w:left w:val="none" w:sz="0" w:space="0" w:color="auto"/>
                        <w:bottom w:val="none" w:sz="0" w:space="0" w:color="auto"/>
                        <w:right w:val="none" w:sz="0" w:space="0" w:color="auto"/>
                      </w:divBdr>
                    </w:div>
                    <w:div w:id="575668787">
                      <w:marLeft w:val="0"/>
                      <w:marRight w:val="0"/>
                      <w:marTop w:val="0"/>
                      <w:marBottom w:val="0"/>
                      <w:divBdr>
                        <w:top w:val="none" w:sz="0" w:space="0" w:color="auto"/>
                        <w:left w:val="none" w:sz="0" w:space="0" w:color="auto"/>
                        <w:bottom w:val="none" w:sz="0" w:space="0" w:color="auto"/>
                        <w:right w:val="none" w:sz="0" w:space="0" w:color="auto"/>
                      </w:divBdr>
                    </w:div>
                    <w:div w:id="1839465986">
                      <w:marLeft w:val="0"/>
                      <w:marRight w:val="0"/>
                      <w:marTop w:val="0"/>
                      <w:marBottom w:val="0"/>
                      <w:divBdr>
                        <w:top w:val="none" w:sz="0" w:space="0" w:color="auto"/>
                        <w:left w:val="none" w:sz="0" w:space="0" w:color="auto"/>
                        <w:bottom w:val="none" w:sz="0" w:space="0" w:color="auto"/>
                        <w:right w:val="none" w:sz="0" w:space="0" w:color="auto"/>
                      </w:divBdr>
                    </w:div>
                    <w:div w:id="171070795">
                      <w:marLeft w:val="0"/>
                      <w:marRight w:val="0"/>
                      <w:marTop w:val="0"/>
                      <w:marBottom w:val="0"/>
                      <w:divBdr>
                        <w:top w:val="none" w:sz="0" w:space="0" w:color="auto"/>
                        <w:left w:val="none" w:sz="0" w:space="0" w:color="auto"/>
                        <w:bottom w:val="none" w:sz="0" w:space="0" w:color="auto"/>
                        <w:right w:val="none" w:sz="0" w:space="0" w:color="auto"/>
                      </w:divBdr>
                    </w:div>
                    <w:div w:id="1293096775">
                      <w:marLeft w:val="0"/>
                      <w:marRight w:val="0"/>
                      <w:marTop w:val="0"/>
                      <w:marBottom w:val="0"/>
                      <w:divBdr>
                        <w:top w:val="none" w:sz="0" w:space="0" w:color="auto"/>
                        <w:left w:val="none" w:sz="0" w:space="0" w:color="auto"/>
                        <w:bottom w:val="none" w:sz="0" w:space="0" w:color="auto"/>
                        <w:right w:val="none" w:sz="0" w:space="0" w:color="auto"/>
                      </w:divBdr>
                    </w:div>
                    <w:div w:id="2094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9676">
          <w:marLeft w:val="-225"/>
          <w:marRight w:val="-225"/>
          <w:marTop w:val="0"/>
          <w:marBottom w:val="0"/>
          <w:divBdr>
            <w:top w:val="none" w:sz="0" w:space="0" w:color="auto"/>
            <w:left w:val="none" w:sz="0" w:space="0" w:color="auto"/>
            <w:bottom w:val="none" w:sz="0" w:space="0" w:color="auto"/>
            <w:right w:val="none" w:sz="0" w:space="0" w:color="auto"/>
          </w:divBdr>
          <w:divsChild>
            <w:div w:id="2086754572">
              <w:marLeft w:val="0"/>
              <w:marRight w:val="0"/>
              <w:marTop w:val="0"/>
              <w:marBottom w:val="0"/>
              <w:divBdr>
                <w:top w:val="none" w:sz="0" w:space="0" w:color="auto"/>
                <w:left w:val="none" w:sz="0" w:space="0" w:color="auto"/>
                <w:bottom w:val="none" w:sz="0" w:space="0" w:color="auto"/>
                <w:right w:val="none" w:sz="0" w:space="0" w:color="auto"/>
              </w:divBdr>
              <w:divsChild>
                <w:div w:id="1826319077">
                  <w:marLeft w:val="0"/>
                  <w:marRight w:val="0"/>
                  <w:marTop w:val="0"/>
                  <w:marBottom w:val="240"/>
                  <w:divBdr>
                    <w:top w:val="none" w:sz="0" w:space="0" w:color="auto"/>
                    <w:left w:val="none" w:sz="0" w:space="0" w:color="auto"/>
                    <w:bottom w:val="none" w:sz="0" w:space="0" w:color="auto"/>
                    <w:right w:val="none" w:sz="0" w:space="0" w:color="auto"/>
                  </w:divBdr>
                  <w:divsChild>
                    <w:div w:id="603224808">
                      <w:marLeft w:val="0"/>
                      <w:marRight w:val="0"/>
                      <w:marTop w:val="0"/>
                      <w:marBottom w:val="0"/>
                      <w:divBdr>
                        <w:top w:val="none" w:sz="0" w:space="0" w:color="auto"/>
                        <w:left w:val="none" w:sz="0" w:space="0" w:color="auto"/>
                        <w:bottom w:val="none" w:sz="0" w:space="0" w:color="auto"/>
                        <w:right w:val="none" w:sz="0" w:space="0" w:color="auto"/>
                      </w:divBdr>
                    </w:div>
                    <w:div w:id="12009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97072">
          <w:marLeft w:val="-225"/>
          <w:marRight w:val="-225"/>
          <w:marTop w:val="0"/>
          <w:marBottom w:val="0"/>
          <w:divBdr>
            <w:top w:val="none" w:sz="0" w:space="0" w:color="auto"/>
            <w:left w:val="none" w:sz="0" w:space="0" w:color="auto"/>
            <w:bottom w:val="none" w:sz="0" w:space="0" w:color="auto"/>
            <w:right w:val="none" w:sz="0" w:space="0" w:color="auto"/>
          </w:divBdr>
          <w:divsChild>
            <w:div w:id="1629584805">
              <w:marLeft w:val="0"/>
              <w:marRight w:val="0"/>
              <w:marTop w:val="0"/>
              <w:marBottom w:val="0"/>
              <w:divBdr>
                <w:top w:val="none" w:sz="0" w:space="0" w:color="auto"/>
                <w:left w:val="none" w:sz="0" w:space="0" w:color="auto"/>
                <w:bottom w:val="none" w:sz="0" w:space="0" w:color="auto"/>
                <w:right w:val="none" w:sz="0" w:space="0" w:color="auto"/>
              </w:divBdr>
              <w:divsChild>
                <w:div w:id="1532500589">
                  <w:marLeft w:val="0"/>
                  <w:marRight w:val="0"/>
                  <w:marTop w:val="0"/>
                  <w:marBottom w:val="240"/>
                  <w:divBdr>
                    <w:top w:val="none" w:sz="0" w:space="0" w:color="auto"/>
                    <w:left w:val="none" w:sz="0" w:space="0" w:color="auto"/>
                    <w:bottom w:val="none" w:sz="0" w:space="0" w:color="auto"/>
                    <w:right w:val="none" w:sz="0" w:space="0" w:color="auto"/>
                  </w:divBdr>
                  <w:divsChild>
                    <w:div w:id="2024744255">
                      <w:marLeft w:val="0"/>
                      <w:marRight w:val="0"/>
                      <w:marTop w:val="0"/>
                      <w:marBottom w:val="0"/>
                      <w:divBdr>
                        <w:top w:val="none" w:sz="0" w:space="0" w:color="auto"/>
                        <w:left w:val="none" w:sz="0" w:space="0" w:color="auto"/>
                        <w:bottom w:val="none" w:sz="0" w:space="0" w:color="auto"/>
                        <w:right w:val="none" w:sz="0" w:space="0" w:color="auto"/>
                      </w:divBdr>
                    </w:div>
                    <w:div w:id="16819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31624">
          <w:marLeft w:val="-225"/>
          <w:marRight w:val="-225"/>
          <w:marTop w:val="0"/>
          <w:marBottom w:val="0"/>
          <w:divBdr>
            <w:top w:val="none" w:sz="0" w:space="0" w:color="auto"/>
            <w:left w:val="none" w:sz="0" w:space="0" w:color="auto"/>
            <w:bottom w:val="none" w:sz="0" w:space="0" w:color="auto"/>
            <w:right w:val="none" w:sz="0" w:space="0" w:color="auto"/>
          </w:divBdr>
          <w:divsChild>
            <w:div w:id="1331643445">
              <w:marLeft w:val="0"/>
              <w:marRight w:val="0"/>
              <w:marTop w:val="0"/>
              <w:marBottom w:val="0"/>
              <w:divBdr>
                <w:top w:val="none" w:sz="0" w:space="0" w:color="auto"/>
                <w:left w:val="none" w:sz="0" w:space="0" w:color="auto"/>
                <w:bottom w:val="none" w:sz="0" w:space="0" w:color="auto"/>
                <w:right w:val="none" w:sz="0" w:space="0" w:color="auto"/>
              </w:divBdr>
              <w:divsChild>
                <w:div w:id="11726485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6655891">
          <w:marLeft w:val="-225"/>
          <w:marRight w:val="-225"/>
          <w:marTop w:val="0"/>
          <w:marBottom w:val="0"/>
          <w:divBdr>
            <w:top w:val="none" w:sz="0" w:space="0" w:color="auto"/>
            <w:left w:val="none" w:sz="0" w:space="0" w:color="auto"/>
            <w:bottom w:val="none" w:sz="0" w:space="0" w:color="auto"/>
            <w:right w:val="none" w:sz="0" w:space="0" w:color="auto"/>
          </w:divBdr>
          <w:divsChild>
            <w:div w:id="1255238060">
              <w:marLeft w:val="0"/>
              <w:marRight w:val="0"/>
              <w:marTop w:val="0"/>
              <w:marBottom w:val="0"/>
              <w:divBdr>
                <w:top w:val="none" w:sz="0" w:space="0" w:color="auto"/>
                <w:left w:val="none" w:sz="0" w:space="0" w:color="auto"/>
                <w:bottom w:val="none" w:sz="0" w:space="0" w:color="auto"/>
                <w:right w:val="none" w:sz="0" w:space="0" w:color="auto"/>
              </w:divBdr>
              <w:divsChild>
                <w:div w:id="674766201">
                  <w:marLeft w:val="0"/>
                  <w:marRight w:val="0"/>
                  <w:marTop w:val="0"/>
                  <w:marBottom w:val="240"/>
                  <w:divBdr>
                    <w:top w:val="none" w:sz="0" w:space="0" w:color="auto"/>
                    <w:left w:val="none" w:sz="0" w:space="0" w:color="auto"/>
                    <w:bottom w:val="none" w:sz="0" w:space="0" w:color="auto"/>
                    <w:right w:val="none" w:sz="0" w:space="0" w:color="auto"/>
                  </w:divBdr>
                  <w:divsChild>
                    <w:div w:id="1912542781">
                      <w:marLeft w:val="0"/>
                      <w:marRight w:val="0"/>
                      <w:marTop w:val="0"/>
                      <w:marBottom w:val="0"/>
                      <w:divBdr>
                        <w:top w:val="none" w:sz="0" w:space="0" w:color="auto"/>
                        <w:left w:val="none" w:sz="0" w:space="0" w:color="auto"/>
                        <w:bottom w:val="none" w:sz="0" w:space="0" w:color="auto"/>
                        <w:right w:val="none" w:sz="0" w:space="0" w:color="auto"/>
                      </w:divBdr>
                    </w:div>
                    <w:div w:id="529801617">
                      <w:marLeft w:val="0"/>
                      <w:marRight w:val="0"/>
                      <w:marTop w:val="0"/>
                      <w:marBottom w:val="0"/>
                      <w:divBdr>
                        <w:top w:val="none" w:sz="0" w:space="0" w:color="auto"/>
                        <w:left w:val="none" w:sz="0" w:space="0" w:color="auto"/>
                        <w:bottom w:val="none" w:sz="0" w:space="0" w:color="auto"/>
                        <w:right w:val="none" w:sz="0" w:space="0" w:color="auto"/>
                      </w:divBdr>
                    </w:div>
                    <w:div w:id="10885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2627</Words>
  <Characters>14978</Characters>
  <Application>Microsoft Office Word</Application>
  <DocSecurity>0</DocSecurity>
  <Lines>124</Lines>
  <Paragraphs>35</Paragraphs>
  <ScaleCrop>false</ScaleCrop>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 </dc:creator>
  <cp:keywords/>
  <dc:description/>
  <cp:lastModifiedBy>Natalia M. </cp:lastModifiedBy>
  <cp:revision>3</cp:revision>
  <dcterms:created xsi:type="dcterms:W3CDTF">2024-07-02T16:57:00Z</dcterms:created>
  <dcterms:modified xsi:type="dcterms:W3CDTF">2024-07-02T16:57:00Z</dcterms:modified>
</cp:coreProperties>
</file>